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8" w:rsidRDefault="00817288" w:rsidP="00817288">
      <w:pPr>
        <w:pStyle w:val="NormalWeb"/>
        <w:shd w:val="clear" w:color="auto" w:fill="FFFFFF"/>
        <w:rPr>
          <w:rStyle w:val="Strong"/>
          <w:rFonts w:ascii="Helvetica" w:hAnsi="Helvetica" w:cs="Helvetica"/>
          <w:color w:val="3A362D"/>
          <w:sz w:val="27"/>
          <w:szCs w:val="27"/>
        </w:rPr>
      </w:pPr>
      <w:r>
        <w:rPr>
          <w:rStyle w:val="Strong"/>
          <w:rFonts w:ascii="Helvetica" w:hAnsi="Helvetica" w:cs="Helvetica"/>
          <w:color w:val="3A362D"/>
          <w:sz w:val="27"/>
          <w:szCs w:val="27"/>
        </w:rPr>
        <w:t>I Opened a Book</w:t>
      </w:r>
    </w:p>
    <w:p w:rsidR="00817288" w:rsidRDefault="00817288" w:rsidP="00817288">
      <w:pPr>
        <w:pStyle w:val="NormalWeb"/>
        <w:shd w:val="clear" w:color="auto" w:fill="FFFFFF"/>
        <w:rPr>
          <w:rFonts w:ascii="Helvetica" w:hAnsi="Helvetica" w:cs="Helvetica"/>
          <w:color w:val="3A362D"/>
          <w:sz w:val="27"/>
          <w:szCs w:val="27"/>
        </w:rPr>
      </w:pPr>
      <w:r>
        <w:rPr>
          <w:rStyle w:val="Strong"/>
          <w:rFonts w:ascii="Helvetica" w:hAnsi="Helvetica" w:cs="Helvetica"/>
          <w:color w:val="3A362D"/>
          <w:sz w:val="27"/>
          <w:szCs w:val="27"/>
        </w:rPr>
        <w:t xml:space="preserve">By </w:t>
      </w:r>
      <w:r>
        <w:rPr>
          <w:rStyle w:val="Strong"/>
          <w:rFonts w:ascii="Helvetica" w:hAnsi="Helvetica" w:cs="Helvetica"/>
          <w:color w:val="3A362D"/>
          <w:sz w:val="27"/>
          <w:szCs w:val="27"/>
          <w:shd w:val="clear" w:color="auto" w:fill="FFFFFF"/>
        </w:rPr>
        <w:t>Julia Donaldson</w:t>
      </w:r>
    </w:p>
    <w:p w:rsidR="00817288" w:rsidRDefault="00817288" w:rsidP="00817288">
      <w:pPr>
        <w:pStyle w:val="NormalWeb"/>
        <w:shd w:val="clear" w:color="auto" w:fill="FFFFFF"/>
        <w:rPr>
          <w:rFonts w:ascii="Helvetica" w:hAnsi="Helvetica" w:cs="Helvetica"/>
          <w:color w:val="3A362D"/>
          <w:sz w:val="27"/>
          <w:szCs w:val="27"/>
        </w:rPr>
      </w:pPr>
      <w:r>
        <w:rPr>
          <w:rFonts w:ascii="Helvetica" w:hAnsi="Helvetica" w:cs="Helvetica"/>
          <w:color w:val="3A362D"/>
          <w:sz w:val="27"/>
          <w:szCs w:val="27"/>
        </w:rPr>
        <w:t>I opened a book and in I strode.</w:t>
      </w:r>
      <w:r>
        <w:rPr>
          <w:rFonts w:ascii="Helvetica" w:hAnsi="Helvetica" w:cs="Helvetica"/>
          <w:color w:val="3A362D"/>
          <w:sz w:val="27"/>
          <w:szCs w:val="27"/>
        </w:rPr>
        <w:br/>
        <w:t>Now nobody can find me.</w:t>
      </w:r>
      <w:r>
        <w:rPr>
          <w:rFonts w:ascii="Helvetica" w:hAnsi="Helvetica" w:cs="Helvetica"/>
          <w:color w:val="3A362D"/>
          <w:sz w:val="27"/>
          <w:szCs w:val="27"/>
        </w:rPr>
        <w:br/>
        <w:t>I’ve left my chair, my house, my road,</w:t>
      </w:r>
      <w:r>
        <w:rPr>
          <w:rFonts w:ascii="Helvetica" w:hAnsi="Helvetica" w:cs="Helvetica"/>
          <w:color w:val="3A362D"/>
          <w:sz w:val="27"/>
          <w:szCs w:val="27"/>
        </w:rPr>
        <w:br/>
        <w:t>My town and my world behind me.</w:t>
      </w:r>
      <w:r>
        <w:rPr>
          <w:rFonts w:ascii="Helvetica" w:hAnsi="Helvetica" w:cs="Helvetica"/>
          <w:color w:val="3A362D"/>
          <w:sz w:val="27"/>
          <w:szCs w:val="27"/>
        </w:rPr>
        <w:br/>
        <w:t>I’m wearing the cloak, I’ve slipped on the ring</w:t>
      </w:r>
      <w:proofErr w:type="gramStart"/>
      <w:r>
        <w:rPr>
          <w:rFonts w:ascii="Helvetica" w:hAnsi="Helvetica" w:cs="Helvetica"/>
          <w:color w:val="3A362D"/>
          <w:sz w:val="27"/>
          <w:szCs w:val="27"/>
        </w:rPr>
        <w:t>,</w:t>
      </w:r>
      <w:proofErr w:type="gramEnd"/>
      <w:r>
        <w:rPr>
          <w:rFonts w:ascii="Helvetica" w:hAnsi="Helvetica" w:cs="Helvetica"/>
          <w:color w:val="3A362D"/>
          <w:sz w:val="27"/>
          <w:szCs w:val="27"/>
        </w:rPr>
        <w:br/>
        <w:t>I’ve swallowed the magic potion.</w:t>
      </w:r>
      <w:r>
        <w:rPr>
          <w:rFonts w:ascii="Helvetica" w:hAnsi="Helvetica" w:cs="Helvetica"/>
          <w:color w:val="3A362D"/>
          <w:sz w:val="27"/>
          <w:szCs w:val="27"/>
        </w:rPr>
        <w:br/>
        <w:t>I’ve fought with a dragon, dined with a king</w:t>
      </w:r>
      <w:r>
        <w:rPr>
          <w:rFonts w:ascii="Helvetica" w:hAnsi="Helvetica" w:cs="Helvetica"/>
          <w:color w:val="3A362D"/>
          <w:sz w:val="27"/>
          <w:szCs w:val="27"/>
        </w:rPr>
        <w:br/>
      </w:r>
      <w:proofErr w:type="gramStart"/>
      <w:r>
        <w:rPr>
          <w:rFonts w:ascii="Helvetica" w:hAnsi="Helvetica" w:cs="Helvetica"/>
          <w:color w:val="3A362D"/>
          <w:sz w:val="27"/>
          <w:szCs w:val="27"/>
        </w:rPr>
        <w:t>And</w:t>
      </w:r>
      <w:proofErr w:type="gramEnd"/>
      <w:r>
        <w:rPr>
          <w:rFonts w:ascii="Helvetica" w:hAnsi="Helvetica" w:cs="Helvetica"/>
          <w:color w:val="3A362D"/>
          <w:sz w:val="27"/>
          <w:szCs w:val="27"/>
        </w:rPr>
        <w:t xml:space="preserve"> dived in a bottomless ocean.</w:t>
      </w:r>
      <w:r>
        <w:rPr>
          <w:rFonts w:ascii="Helvetica" w:hAnsi="Helvetica" w:cs="Helvetica"/>
          <w:color w:val="3A362D"/>
          <w:sz w:val="27"/>
          <w:szCs w:val="27"/>
        </w:rPr>
        <w:br/>
        <w:t>I opened a book and made some friends.</w:t>
      </w:r>
      <w:r>
        <w:rPr>
          <w:rFonts w:ascii="Helvetica" w:hAnsi="Helvetica" w:cs="Helvetica"/>
          <w:color w:val="3A362D"/>
          <w:sz w:val="27"/>
          <w:szCs w:val="27"/>
        </w:rPr>
        <w:br/>
        <w:t>I shared their tears and laughter</w:t>
      </w:r>
      <w:r>
        <w:rPr>
          <w:rFonts w:ascii="Helvetica" w:hAnsi="Helvetica" w:cs="Helvetica"/>
          <w:color w:val="3A362D"/>
          <w:sz w:val="27"/>
          <w:szCs w:val="27"/>
        </w:rPr>
        <w:br/>
      </w:r>
      <w:proofErr w:type="gramStart"/>
      <w:r>
        <w:rPr>
          <w:rFonts w:ascii="Helvetica" w:hAnsi="Helvetica" w:cs="Helvetica"/>
          <w:color w:val="3A362D"/>
          <w:sz w:val="27"/>
          <w:szCs w:val="27"/>
        </w:rPr>
        <w:t>And</w:t>
      </w:r>
      <w:proofErr w:type="gramEnd"/>
      <w:r>
        <w:rPr>
          <w:rFonts w:ascii="Helvetica" w:hAnsi="Helvetica" w:cs="Helvetica"/>
          <w:color w:val="3A362D"/>
          <w:sz w:val="27"/>
          <w:szCs w:val="27"/>
        </w:rPr>
        <w:t xml:space="preserve"> followed their road with its bumps and bends</w:t>
      </w:r>
      <w:r>
        <w:rPr>
          <w:rFonts w:ascii="Helvetica" w:hAnsi="Helvetica" w:cs="Helvetica"/>
          <w:color w:val="3A362D"/>
          <w:sz w:val="27"/>
          <w:szCs w:val="27"/>
        </w:rPr>
        <w:br/>
        <w:t>To the happily ever after.</w:t>
      </w:r>
      <w:r>
        <w:rPr>
          <w:rFonts w:ascii="Helvetica" w:hAnsi="Helvetica" w:cs="Helvetica"/>
          <w:color w:val="3A362D"/>
          <w:sz w:val="27"/>
          <w:szCs w:val="27"/>
        </w:rPr>
        <w:br/>
        <w:t>I finished my book and out I came.</w:t>
      </w:r>
      <w:r>
        <w:rPr>
          <w:rFonts w:ascii="Helvetica" w:hAnsi="Helvetica" w:cs="Helvetica"/>
          <w:color w:val="3A362D"/>
          <w:sz w:val="27"/>
          <w:szCs w:val="27"/>
        </w:rPr>
        <w:br/>
        <w:t>The cloak can no longer hide me.</w:t>
      </w:r>
      <w:r>
        <w:rPr>
          <w:rFonts w:ascii="Helvetica" w:hAnsi="Helvetica" w:cs="Helvetica"/>
          <w:color w:val="3A362D"/>
          <w:sz w:val="27"/>
          <w:szCs w:val="27"/>
        </w:rPr>
        <w:br/>
        <w:t>My chair and my house are just the same</w:t>
      </w:r>
      <w:proofErr w:type="gramStart"/>
      <w:r>
        <w:rPr>
          <w:rFonts w:ascii="Helvetica" w:hAnsi="Helvetica" w:cs="Helvetica"/>
          <w:color w:val="3A362D"/>
          <w:sz w:val="27"/>
          <w:szCs w:val="27"/>
        </w:rPr>
        <w:t>,</w:t>
      </w:r>
      <w:proofErr w:type="gramEnd"/>
      <w:r>
        <w:rPr>
          <w:rFonts w:ascii="Helvetica" w:hAnsi="Helvetica" w:cs="Helvetica"/>
          <w:color w:val="3A362D"/>
          <w:sz w:val="27"/>
          <w:szCs w:val="27"/>
        </w:rPr>
        <w:br/>
        <w:t>But I have a book inside me.</w:t>
      </w:r>
    </w:p>
    <w:p w:rsidR="00AA5F67" w:rsidRDefault="00AA5F67">
      <w:bookmarkStart w:id="0" w:name="_GoBack"/>
      <w:bookmarkEnd w:id="0"/>
    </w:p>
    <w:sectPr w:rsidR="00AA5F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7F" w:rsidRDefault="00071B7F" w:rsidP="00817288">
      <w:pPr>
        <w:spacing w:after="0" w:line="240" w:lineRule="auto"/>
      </w:pPr>
      <w:r>
        <w:separator/>
      </w:r>
    </w:p>
  </w:endnote>
  <w:endnote w:type="continuationSeparator" w:id="0">
    <w:p w:rsidR="00071B7F" w:rsidRDefault="00071B7F" w:rsidP="0081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eeSet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8" w:rsidRDefault="00817288">
    <w:pPr>
      <w:pStyle w:val="Footer"/>
    </w:pPr>
    <w:r>
      <w:rPr>
        <w:rFonts w:ascii="FreeSetLight" w:hAnsi="FreeSetLight"/>
        <w:color w:val="494949"/>
        <w:sz w:val="20"/>
        <w:szCs w:val="20"/>
        <w:shd w:val="clear" w:color="auto" w:fill="FAFAF8"/>
      </w:rPr>
      <w:t>From </w:t>
    </w:r>
    <w:r>
      <w:rPr>
        <w:rStyle w:val="Emphasis"/>
        <w:rFonts w:ascii="FreeSetLight" w:hAnsi="FreeSetLight"/>
        <w:color w:val="494949"/>
        <w:sz w:val="20"/>
        <w:szCs w:val="20"/>
        <w:shd w:val="clear" w:color="auto" w:fill="FAFAF8"/>
      </w:rPr>
      <w:t xml:space="preserve">Crazy </w:t>
    </w:r>
    <w:proofErr w:type="spellStart"/>
    <w:r>
      <w:rPr>
        <w:rStyle w:val="Emphasis"/>
        <w:rFonts w:ascii="FreeSetLight" w:hAnsi="FreeSetLight"/>
        <w:color w:val="494949"/>
        <w:sz w:val="20"/>
        <w:szCs w:val="20"/>
        <w:shd w:val="clear" w:color="auto" w:fill="FAFAF8"/>
      </w:rPr>
      <w:t>Mayonnaisy</w:t>
    </w:r>
    <w:proofErr w:type="spellEnd"/>
    <w:r>
      <w:rPr>
        <w:rStyle w:val="Emphasis"/>
        <w:rFonts w:ascii="FreeSetLight" w:hAnsi="FreeSetLight"/>
        <w:color w:val="494949"/>
        <w:sz w:val="20"/>
        <w:szCs w:val="20"/>
        <w:shd w:val="clear" w:color="auto" w:fill="FAFAF8"/>
      </w:rPr>
      <w:t xml:space="preserve"> Mum</w:t>
    </w:r>
    <w:r>
      <w:rPr>
        <w:rFonts w:ascii="FreeSetLight" w:hAnsi="FreeSetLight"/>
        <w:color w:val="494949"/>
        <w:sz w:val="20"/>
        <w:szCs w:val="20"/>
        <w:shd w:val="clear" w:color="auto" w:fill="FAFAF8"/>
      </w:rPr>
      <w:t>, first published 2004 by Macmillan Children’s Books, an imprint of Macmillan Publishers International Limited. Text copyright © Julia Donaldson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7F" w:rsidRDefault="00071B7F" w:rsidP="00817288">
      <w:pPr>
        <w:spacing w:after="0" w:line="240" w:lineRule="auto"/>
      </w:pPr>
      <w:r>
        <w:separator/>
      </w:r>
    </w:p>
  </w:footnote>
  <w:footnote w:type="continuationSeparator" w:id="0">
    <w:p w:rsidR="00071B7F" w:rsidRDefault="00071B7F" w:rsidP="00817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8"/>
    <w:rsid w:val="00071B7F"/>
    <w:rsid w:val="00817288"/>
    <w:rsid w:val="00A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72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88"/>
  </w:style>
  <w:style w:type="paragraph" w:styleId="Footer">
    <w:name w:val="footer"/>
    <w:basedOn w:val="Normal"/>
    <w:link w:val="FooterChar"/>
    <w:uiPriority w:val="99"/>
    <w:unhideWhenUsed/>
    <w:rsid w:val="0081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88"/>
  </w:style>
  <w:style w:type="character" w:styleId="Emphasis">
    <w:name w:val="Emphasis"/>
    <w:basedOn w:val="DefaultParagraphFont"/>
    <w:uiPriority w:val="20"/>
    <w:qFormat/>
    <w:rsid w:val="008172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72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88"/>
  </w:style>
  <w:style w:type="paragraph" w:styleId="Footer">
    <w:name w:val="footer"/>
    <w:basedOn w:val="Normal"/>
    <w:link w:val="FooterChar"/>
    <w:uiPriority w:val="99"/>
    <w:unhideWhenUsed/>
    <w:rsid w:val="0081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88"/>
  </w:style>
  <w:style w:type="character" w:styleId="Emphasis">
    <w:name w:val="Emphasis"/>
    <w:basedOn w:val="DefaultParagraphFont"/>
    <w:uiPriority w:val="20"/>
    <w:qFormat/>
    <w:rsid w:val="00817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Padgett</dc:creator>
  <cp:lastModifiedBy>Eric Padgett</cp:lastModifiedBy>
  <cp:revision>1</cp:revision>
  <cp:lastPrinted>2018-08-14T11:41:00Z</cp:lastPrinted>
  <dcterms:created xsi:type="dcterms:W3CDTF">2018-08-14T11:39:00Z</dcterms:created>
  <dcterms:modified xsi:type="dcterms:W3CDTF">2018-08-14T11:42:00Z</dcterms:modified>
</cp:coreProperties>
</file>